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A6D2" w14:textId="2569E4F6" w:rsidR="00AB715D" w:rsidRDefault="00C47745" w:rsidP="00C47745">
      <w:pPr>
        <w:jc w:val="center"/>
        <w:rPr>
          <w:rFonts w:ascii="Times New Roman" w:hAnsi="Times New Roman" w:cs="Times New Roman"/>
          <w:sz w:val="32"/>
          <w:szCs w:val="32"/>
        </w:rPr>
      </w:pPr>
      <w:r>
        <w:rPr>
          <w:rFonts w:ascii="Times New Roman" w:hAnsi="Times New Roman" w:cs="Times New Roman"/>
          <w:sz w:val="32"/>
          <w:szCs w:val="32"/>
        </w:rPr>
        <w:t xml:space="preserve">Junior Premier League USA </w:t>
      </w:r>
    </w:p>
    <w:p w14:paraId="05F7E8BF" w14:textId="55699525" w:rsidR="00C47745" w:rsidRDefault="00C47745" w:rsidP="00C47745">
      <w:pPr>
        <w:jc w:val="center"/>
        <w:rPr>
          <w:rFonts w:ascii="Times New Roman" w:hAnsi="Times New Roman" w:cs="Times New Roman"/>
          <w:sz w:val="32"/>
          <w:szCs w:val="32"/>
        </w:rPr>
      </w:pPr>
      <w:r>
        <w:rPr>
          <w:rFonts w:ascii="Times New Roman" w:hAnsi="Times New Roman" w:cs="Times New Roman"/>
          <w:sz w:val="32"/>
          <w:szCs w:val="32"/>
        </w:rPr>
        <w:t>Concussion Informed Consent</w:t>
      </w:r>
    </w:p>
    <w:p w14:paraId="0B2B3726" w14:textId="2FB6DC02" w:rsidR="00C47745" w:rsidRDefault="00C47745" w:rsidP="00C47745">
      <w:pPr>
        <w:rPr>
          <w:rFonts w:ascii="Times New Roman" w:hAnsi="Times New Roman" w:cs="Times New Roman"/>
          <w:sz w:val="24"/>
          <w:szCs w:val="24"/>
        </w:rPr>
      </w:pPr>
      <w:r>
        <w:rPr>
          <w:rFonts w:ascii="Times New Roman" w:hAnsi="Times New Roman" w:cs="Times New Roman"/>
          <w:sz w:val="24"/>
          <w:szCs w:val="24"/>
        </w:rPr>
        <w:tab/>
        <w:t xml:space="preserve">Pursuant to Utah Code Ann. § 26-53-201, this form must be signed by all youth participants and parents/legal guardians before participating in athletic competition or engaging in any practice, tryout, </w:t>
      </w:r>
      <w:proofErr w:type="gramStart"/>
      <w:r>
        <w:rPr>
          <w:rFonts w:ascii="Times New Roman" w:hAnsi="Times New Roman" w:cs="Times New Roman"/>
          <w:sz w:val="24"/>
          <w:szCs w:val="24"/>
        </w:rPr>
        <w:t>workout</w:t>
      </w:r>
      <w:proofErr w:type="gramEnd"/>
      <w:r>
        <w:rPr>
          <w:rFonts w:ascii="Times New Roman" w:hAnsi="Times New Roman" w:cs="Times New Roman"/>
          <w:sz w:val="24"/>
          <w:szCs w:val="24"/>
        </w:rPr>
        <w:t xml:space="preserve"> or other physical activity associated with the youth’s candidacy for an athletic team.</w:t>
      </w:r>
    </w:p>
    <w:p w14:paraId="1523132B" w14:textId="36D9E29F" w:rsidR="00C47745" w:rsidRPr="00C47745" w:rsidRDefault="00C47745" w:rsidP="00C47745">
      <w:pPr>
        <w:rPr>
          <w:rFonts w:ascii="Times New Roman" w:hAnsi="Times New Roman" w:cs="Times New Roman"/>
          <w:b/>
          <w:bCs/>
          <w:sz w:val="24"/>
          <w:szCs w:val="24"/>
        </w:rPr>
      </w:pPr>
      <w:r w:rsidRPr="00C47745">
        <w:rPr>
          <w:rFonts w:ascii="Times New Roman" w:hAnsi="Times New Roman" w:cs="Times New Roman"/>
          <w:b/>
          <w:bCs/>
          <w:sz w:val="24"/>
          <w:szCs w:val="24"/>
        </w:rPr>
        <w:t>Concussion Information</w:t>
      </w:r>
    </w:p>
    <w:p w14:paraId="5FD7ACA0" w14:textId="5B66572E" w:rsidR="00C47745" w:rsidRDefault="00C47745" w:rsidP="00C47745">
      <w:pPr>
        <w:rPr>
          <w:rFonts w:ascii="Times New Roman" w:hAnsi="Times New Roman" w:cs="Times New Roman"/>
          <w:sz w:val="24"/>
          <w:szCs w:val="24"/>
        </w:rPr>
      </w:pPr>
      <w:r>
        <w:rPr>
          <w:rFonts w:ascii="Times New Roman" w:hAnsi="Times New Roman" w:cs="Times New Roman"/>
          <w:sz w:val="24"/>
          <w:szCs w:val="24"/>
        </w:rPr>
        <w:tab/>
        <w:t xml:space="preserve">A concussion is a brain </w:t>
      </w:r>
      <w:proofErr w:type="gramStart"/>
      <w:r>
        <w:rPr>
          <w:rFonts w:ascii="Times New Roman" w:hAnsi="Times New Roman" w:cs="Times New Roman"/>
          <w:sz w:val="24"/>
          <w:szCs w:val="24"/>
        </w:rPr>
        <w:t>injury</w:t>
      </w:r>
      <w:proofErr w:type="gramEnd"/>
      <w:r>
        <w:rPr>
          <w:rFonts w:ascii="Times New Roman" w:hAnsi="Times New Roman" w:cs="Times New Roman"/>
          <w:sz w:val="24"/>
          <w:szCs w:val="24"/>
        </w:rPr>
        <w:t xml:space="preserve"> and all brain injuries are serious. They are caused by a bump, blow, or jolt to the head, or by ab low to another part of the body with the force transmitted to the head. Concussions can range from mil</w:t>
      </w:r>
      <w:r w:rsidR="00C603D0">
        <w:rPr>
          <w:rFonts w:ascii="Times New Roman" w:hAnsi="Times New Roman" w:cs="Times New Roman"/>
          <w:sz w:val="24"/>
          <w:szCs w:val="24"/>
        </w:rPr>
        <w:t>d</w:t>
      </w:r>
      <w:r>
        <w:rPr>
          <w:rFonts w:ascii="Times New Roman" w:hAnsi="Times New Roman" w:cs="Times New Roman"/>
          <w:sz w:val="24"/>
          <w:szCs w:val="24"/>
        </w:rPr>
        <w:t xml:space="preserve"> to severe and can disrupt the way the brain normally works. Even though</w:t>
      </w:r>
      <w:r w:rsidR="00C603D0">
        <w:rPr>
          <w:rFonts w:ascii="Times New Roman" w:hAnsi="Times New Roman" w:cs="Times New Roman"/>
          <w:sz w:val="24"/>
          <w:szCs w:val="24"/>
        </w:rPr>
        <w:t xml:space="preserve"> </w:t>
      </w:r>
      <w:r>
        <w:rPr>
          <w:rFonts w:ascii="Times New Roman" w:hAnsi="Times New Roman" w:cs="Times New Roman"/>
          <w:sz w:val="24"/>
          <w:szCs w:val="24"/>
        </w:rPr>
        <w:t>most concussions are mild, all concussions are potentially serious and my result in com</w:t>
      </w:r>
      <w:r w:rsidR="00C603D0">
        <w:rPr>
          <w:rFonts w:ascii="Times New Roman" w:hAnsi="Times New Roman" w:cs="Times New Roman"/>
          <w:sz w:val="24"/>
          <w:szCs w:val="24"/>
        </w:rPr>
        <w:t>p</w:t>
      </w:r>
      <w:r>
        <w:rPr>
          <w:rFonts w:ascii="Times New Roman" w:hAnsi="Times New Roman" w:cs="Times New Roman"/>
          <w:sz w:val="24"/>
          <w:szCs w:val="24"/>
        </w:rPr>
        <w:t>lications</w:t>
      </w:r>
      <w:r w:rsidR="00C603D0">
        <w:rPr>
          <w:rFonts w:ascii="Times New Roman" w:hAnsi="Times New Roman" w:cs="Times New Roman"/>
          <w:sz w:val="24"/>
          <w:szCs w:val="24"/>
        </w:rPr>
        <w:t>,</w:t>
      </w:r>
      <w:r>
        <w:rPr>
          <w:rFonts w:ascii="Times New Roman" w:hAnsi="Times New Roman" w:cs="Times New Roman"/>
          <w:sz w:val="24"/>
          <w:szCs w:val="24"/>
        </w:rPr>
        <w:t xml:space="preserve"> including pr</w:t>
      </w:r>
      <w:r w:rsidR="00C603D0">
        <w:rPr>
          <w:rFonts w:ascii="Times New Roman" w:hAnsi="Times New Roman" w:cs="Times New Roman"/>
          <w:sz w:val="24"/>
          <w:szCs w:val="24"/>
        </w:rPr>
        <w:t>o</w:t>
      </w:r>
      <w:r>
        <w:rPr>
          <w:rFonts w:ascii="Times New Roman" w:hAnsi="Times New Roman" w:cs="Times New Roman"/>
          <w:sz w:val="24"/>
          <w:szCs w:val="24"/>
        </w:rPr>
        <w:t>longed brain damage and death if not recognized and managed properly. In other words, even</w:t>
      </w:r>
      <w:r w:rsidR="00C603D0">
        <w:rPr>
          <w:rFonts w:ascii="Times New Roman" w:hAnsi="Times New Roman" w:cs="Times New Roman"/>
          <w:sz w:val="24"/>
          <w:szCs w:val="24"/>
        </w:rPr>
        <w:t xml:space="preserve"> </w:t>
      </w:r>
      <w:r>
        <w:rPr>
          <w:rFonts w:ascii="Times New Roman" w:hAnsi="Times New Roman" w:cs="Times New Roman"/>
          <w:sz w:val="24"/>
          <w:szCs w:val="24"/>
        </w:rPr>
        <w:t>a “ding</w:t>
      </w:r>
      <w:r w:rsidR="00C603D0">
        <w:rPr>
          <w:rFonts w:ascii="Times New Roman" w:hAnsi="Times New Roman" w:cs="Times New Roman"/>
          <w:sz w:val="24"/>
          <w:szCs w:val="24"/>
        </w:rPr>
        <w:t>”</w:t>
      </w:r>
      <w:r>
        <w:rPr>
          <w:rFonts w:ascii="Times New Roman" w:hAnsi="Times New Roman" w:cs="Times New Roman"/>
          <w:sz w:val="24"/>
          <w:szCs w:val="24"/>
        </w:rPr>
        <w:t xml:space="preserve"> or a </w:t>
      </w:r>
      <w:r w:rsidR="00C603D0">
        <w:rPr>
          <w:rFonts w:ascii="Times New Roman" w:hAnsi="Times New Roman" w:cs="Times New Roman"/>
          <w:sz w:val="24"/>
          <w:szCs w:val="24"/>
        </w:rPr>
        <w:t>“</w:t>
      </w:r>
      <w:r>
        <w:rPr>
          <w:rFonts w:ascii="Times New Roman" w:hAnsi="Times New Roman" w:cs="Times New Roman"/>
          <w:sz w:val="24"/>
          <w:szCs w:val="24"/>
        </w:rPr>
        <w:t>bump</w:t>
      </w:r>
      <w:r w:rsidR="00C603D0">
        <w:rPr>
          <w:rFonts w:ascii="Times New Roman" w:hAnsi="Times New Roman" w:cs="Times New Roman"/>
          <w:sz w:val="24"/>
          <w:szCs w:val="24"/>
        </w:rPr>
        <w:t>”</w:t>
      </w:r>
      <w:r>
        <w:rPr>
          <w:rFonts w:ascii="Times New Roman" w:hAnsi="Times New Roman" w:cs="Times New Roman"/>
          <w:sz w:val="24"/>
          <w:szCs w:val="24"/>
        </w:rPr>
        <w:t xml:space="preserve"> on the head can be serious. </w:t>
      </w:r>
      <w:r w:rsidR="00C603D0">
        <w:rPr>
          <w:rFonts w:ascii="Times New Roman" w:hAnsi="Times New Roman" w:cs="Times New Roman"/>
          <w:sz w:val="24"/>
          <w:szCs w:val="24"/>
        </w:rPr>
        <w:t>You cannot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14:paraId="5F84F4B0" w14:textId="542CFB66" w:rsidR="00C603D0" w:rsidRDefault="00C603D0" w:rsidP="00C47745">
      <w:pPr>
        <w:rPr>
          <w:rFonts w:ascii="Times New Roman" w:hAnsi="Times New Roman" w:cs="Times New Roman"/>
          <w:sz w:val="24"/>
          <w:szCs w:val="24"/>
        </w:rPr>
      </w:pPr>
      <w:r>
        <w:rPr>
          <w:rFonts w:ascii="Times New Roman" w:hAnsi="Times New Roman" w:cs="Times New Roman"/>
          <w:sz w:val="24"/>
          <w:szCs w:val="24"/>
        </w:rPr>
        <w:t>Signs and Symptoms may include one or more of the following:</w:t>
      </w:r>
    </w:p>
    <w:p w14:paraId="5CB551AB" w14:textId="1A35E23E"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Headaches</w:t>
      </w:r>
    </w:p>
    <w:p w14:paraId="203534A0" w14:textId="2E42FBFA"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Pressure in the head</w:t>
      </w:r>
    </w:p>
    <w:p w14:paraId="5AC96CA0" w14:textId="375F2D27"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Nausea or vomiting</w:t>
      </w:r>
    </w:p>
    <w:p w14:paraId="5953F5BA" w14:textId="325AB102"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Neck pain</w:t>
      </w:r>
    </w:p>
    <w:p w14:paraId="5C45621B" w14:textId="690BB759"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Balance problems or dizziness</w:t>
      </w:r>
    </w:p>
    <w:p w14:paraId="0185B9DC" w14:textId="14BF1A8D"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Blurred, double, or fuzzy vision</w:t>
      </w:r>
    </w:p>
    <w:p w14:paraId="026A5504" w14:textId="696FF204"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Sensitivity to light or nose</w:t>
      </w:r>
    </w:p>
    <w:p w14:paraId="06A4713A" w14:textId="39C44B15"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Feeling sluggish or slowed down</w:t>
      </w:r>
    </w:p>
    <w:p w14:paraId="3A81491C" w14:textId="61ED3524"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Feeling foggy or groggy</w:t>
      </w:r>
    </w:p>
    <w:p w14:paraId="641C933F" w14:textId="77CB852B"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Drowsiness</w:t>
      </w:r>
    </w:p>
    <w:p w14:paraId="55C0B808" w14:textId="6BFD501C"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Change in sleep patterns</w:t>
      </w:r>
    </w:p>
    <w:p w14:paraId="6FF73EDA" w14:textId="7CFA2CBA"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Amnesia</w:t>
      </w:r>
    </w:p>
    <w:p w14:paraId="2492E344" w14:textId="2A78EC37"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Just not “feeling right”</w:t>
      </w:r>
    </w:p>
    <w:p w14:paraId="7C0AB685" w14:textId="1E27B78A"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Fatigue or low energy</w:t>
      </w:r>
    </w:p>
    <w:p w14:paraId="74B8E2E6" w14:textId="23B84CC5"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Sadness</w:t>
      </w:r>
    </w:p>
    <w:p w14:paraId="7065DEEE" w14:textId="1804EF9F"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Nervousness or anxiety</w:t>
      </w:r>
    </w:p>
    <w:p w14:paraId="10696C39" w14:textId="5E95EB2D"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Irritability</w:t>
      </w:r>
    </w:p>
    <w:p w14:paraId="386C0FCD" w14:textId="1D29AABF" w:rsidR="00C603D0" w:rsidRDefault="00C603D0"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Confusion, or concentration or memory problems</w:t>
      </w:r>
    </w:p>
    <w:p w14:paraId="4888328D" w14:textId="2D3C9476" w:rsidR="00C603D0" w:rsidRDefault="00DC1417" w:rsidP="00C603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Repeating the same question/comment</w:t>
      </w:r>
    </w:p>
    <w:p w14:paraId="2EFA0A75" w14:textId="77777777" w:rsidR="00DC1417" w:rsidRDefault="00DC1417" w:rsidP="00DC1417">
      <w:pPr>
        <w:rPr>
          <w:rFonts w:ascii="Times New Roman" w:hAnsi="Times New Roman" w:cs="Times New Roman"/>
          <w:sz w:val="24"/>
          <w:szCs w:val="24"/>
        </w:rPr>
      </w:pPr>
    </w:p>
    <w:p w14:paraId="08182F90" w14:textId="496FEC84" w:rsidR="00DC1417" w:rsidRDefault="00DC1417" w:rsidP="00DC1417">
      <w:pPr>
        <w:rPr>
          <w:rFonts w:ascii="Times New Roman" w:hAnsi="Times New Roman" w:cs="Times New Roman"/>
          <w:sz w:val="24"/>
          <w:szCs w:val="24"/>
        </w:rPr>
      </w:pPr>
      <w:r>
        <w:rPr>
          <w:rFonts w:ascii="Times New Roman" w:hAnsi="Times New Roman" w:cs="Times New Roman"/>
          <w:sz w:val="24"/>
          <w:szCs w:val="24"/>
        </w:rPr>
        <w:lastRenderedPageBreak/>
        <w:t>Signs and Symptoms observed by teammates, parents and coaches include:</w:t>
      </w:r>
    </w:p>
    <w:p w14:paraId="65D15EC4" w14:textId="2CEF23CF"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Appears dazed</w:t>
      </w:r>
    </w:p>
    <w:p w14:paraId="6D3D7465" w14:textId="1D3FFEB9"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Vacant facial expression</w:t>
      </w:r>
    </w:p>
    <w:p w14:paraId="3B1BBEF9" w14:textId="0E0FE64D"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Confused about assignment </w:t>
      </w:r>
    </w:p>
    <w:p w14:paraId="1302C216" w14:textId="4A86AE44"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Forgets plays</w:t>
      </w:r>
    </w:p>
    <w:p w14:paraId="2BD8348E" w14:textId="78182514"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unsure of game, score, or opponent</w:t>
      </w:r>
    </w:p>
    <w:p w14:paraId="515376B0" w14:textId="2A4C2726"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Moves clumsily or displays incoordination</w:t>
      </w:r>
    </w:p>
    <w:p w14:paraId="3257D01B" w14:textId="20288EE8"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Answers questions slowly</w:t>
      </w:r>
    </w:p>
    <w:p w14:paraId="4EFF3073" w14:textId="63F25CFA"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Slurred speech</w:t>
      </w:r>
    </w:p>
    <w:p w14:paraId="63E5C666" w14:textId="17CEBF43"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Shows behavior or personality changes</w:t>
      </w:r>
    </w:p>
    <w:p w14:paraId="4FFC4E97" w14:textId="6E1AD9F9"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Can’t recall events prior to hit</w:t>
      </w:r>
    </w:p>
    <w:p w14:paraId="172918B3" w14:textId="4D8F9187"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Can’t recall events after hit</w:t>
      </w:r>
    </w:p>
    <w:p w14:paraId="4FA1A8A5" w14:textId="30C763DA"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Seizures or convulsions</w:t>
      </w:r>
    </w:p>
    <w:p w14:paraId="6C4E652E" w14:textId="2406EA19"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Any change in typical behavior or personality</w:t>
      </w:r>
    </w:p>
    <w:p w14:paraId="06641192" w14:textId="46869E11" w:rsidR="00DC1417" w:rsidRDefault="00DC1417" w:rsidP="00DC14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Loses consciousness</w:t>
      </w:r>
    </w:p>
    <w:p w14:paraId="4A6FF44A" w14:textId="77777777" w:rsidR="00FB7A7E" w:rsidRDefault="00DC1417" w:rsidP="00837E91">
      <w:pPr>
        <w:rPr>
          <w:rFonts w:ascii="Times New Roman" w:hAnsi="Times New Roman" w:cs="Times New Roman"/>
          <w:b/>
          <w:bCs/>
          <w:sz w:val="24"/>
          <w:szCs w:val="24"/>
        </w:rPr>
      </w:pPr>
      <w:r w:rsidRPr="00DC1417">
        <w:rPr>
          <w:rFonts w:ascii="Times New Roman" w:hAnsi="Times New Roman" w:cs="Times New Roman"/>
          <w:b/>
          <w:bCs/>
          <w:sz w:val="24"/>
          <w:szCs w:val="24"/>
        </w:rPr>
        <w:t>What can happen if my child/player keeps on playing with a concussion or returns too soon?</w:t>
      </w:r>
      <w:r>
        <w:rPr>
          <w:rFonts w:ascii="Times New Roman" w:hAnsi="Times New Roman" w:cs="Times New Roman"/>
          <w:b/>
          <w:bCs/>
          <w:sz w:val="24"/>
          <w:szCs w:val="24"/>
        </w:rPr>
        <w:t xml:space="preserve"> </w:t>
      </w:r>
    </w:p>
    <w:p w14:paraId="356AD408" w14:textId="3B68BB89" w:rsidR="00DC1417" w:rsidRDefault="00837E91" w:rsidP="00837E91">
      <w:pPr>
        <w:ind w:firstLine="720"/>
        <w:rPr>
          <w:rFonts w:ascii="Times New Roman" w:hAnsi="Times New Roman" w:cs="Times New Roman"/>
          <w:sz w:val="24"/>
          <w:szCs w:val="24"/>
        </w:rPr>
      </w:pPr>
      <w:r>
        <w:rPr>
          <w:rFonts w:ascii="Times New Roman" w:hAnsi="Times New Roman" w:cs="Times New Roman"/>
          <w:sz w:val="24"/>
          <w:szCs w:val="24"/>
        </w:rPr>
        <w:t>Youth participants</w:t>
      </w:r>
      <w:r w:rsidR="00FB7A7E">
        <w:rPr>
          <w:rFonts w:ascii="Times New Roman" w:hAnsi="Times New Roman" w:cs="Times New Roman"/>
          <w:sz w:val="24"/>
          <w:szCs w:val="24"/>
        </w:rPr>
        <w:t xml:space="preserve"> </w:t>
      </w:r>
      <w:r w:rsidR="00DC1417">
        <w:rPr>
          <w:rFonts w:ascii="Times New Roman" w:hAnsi="Times New Roman" w:cs="Times New Roman"/>
          <w:sz w:val="24"/>
          <w:szCs w:val="24"/>
        </w:rPr>
        <w:t xml:space="preserve">with the signs and symptoms of concussion </w:t>
      </w:r>
      <w:r w:rsidR="00FB7A7E">
        <w:rPr>
          <w:rFonts w:ascii="Times New Roman" w:hAnsi="Times New Roman" w:cs="Times New Roman"/>
          <w:sz w:val="24"/>
          <w:szCs w:val="24"/>
        </w:rPr>
        <w:t>must</w:t>
      </w:r>
      <w:r w:rsidR="00DC1417">
        <w:rPr>
          <w:rFonts w:ascii="Times New Roman" w:hAnsi="Times New Roman" w:cs="Times New Roman"/>
          <w:sz w:val="24"/>
          <w:szCs w:val="24"/>
        </w:rPr>
        <w:t xml:space="preserve"> be removed from play immediately. Continuing to play with the signs and symptoms of a concussion leaves the young athlete e</w:t>
      </w:r>
      <w:r>
        <w:rPr>
          <w:rFonts w:ascii="Times New Roman" w:hAnsi="Times New Roman" w:cs="Times New Roman"/>
          <w:sz w:val="24"/>
          <w:szCs w:val="24"/>
        </w:rPr>
        <w:t>s</w:t>
      </w:r>
      <w:r w:rsidR="00DC1417">
        <w:rPr>
          <w:rFonts w:ascii="Times New Roman" w:hAnsi="Times New Roman" w:cs="Times New Roman"/>
          <w:sz w:val="24"/>
          <w:szCs w:val="24"/>
        </w:rPr>
        <w:t xml:space="preserve">pecially vulnerable to greater injury. There is an increased risk of significant damage from a concussion for </w:t>
      </w:r>
      <w:proofErr w:type="gramStart"/>
      <w:r w:rsidR="00DC1417">
        <w:rPr>
          <w:rFonts w:ascii="Times New Roman" w:hAnsi="Times New Roman" w:cs="Times New Roman"/>
          <w:sz w:val="24"/>
          <w:szCs w:val="24"/>
        </w:rPr>
        <w:t>a period of ti</w:t>
      </w:r>
      <w:r>
        <w:rPr>
          <w:rFonts w:ascii="Times New Roman" w:hAnsi="Times New Roman" w:cs="Times New Roman"/>
          <w:sz w:val="24"/>
          <w:szCs w:val="24"/>
        </w:rPr>
        <w:t>m</w:t>
      </w:r>
      <w:r w:rsidR="00DC1417">
        <w:rPr>
          <w:rFonts w:ascii="Times New Roman" w:hAnsi="Times New Roman" w:cs="Times New Roman"/>
          <w:sz w:val="24"/>
          <w:szCs w:val="24"/>
        </w:rPr>
        <w:t>e</w:t>
      </w:r>
      <w:proofErr w:type="gramEnd"/>
      <w:r w:rsidR="00DC1417">
        <w:rPr>
          <w:rFonts w:ascii="Times New Roman" w:hAnsi="Times New Roman" w:cs="Times New Roman"/>
          <w:sz w:val="24"/>
          <w:szCs w:val="24"/>
        </w:rPr>
        <w:t xml:space="preserve"> after that concussion occurs, particularly if the </w:t>
      </w:r>
      <w:r>
        <w:rPr>
          <w:rFonts w:ascii="Times New Roman" w:hAnsi="Times New Roman" w:cs="Times New Roman"/>
          <w:sz w:val="24"/>
          <w:szCs w:val="24"/>
        </w:rPr>
        <w:t>youth participant</w:t>
      </w:r>
      <w:r w:rsidR="00DC1417">
        <w:rPr>
          <w:rFonts w:ascii="Times New Roman" w:hAnsi="Times New Roman" w:cs="Times New Roman"/>
          <w:sz w:val="24"/>
          <w:szCs w:val="24"/>
        </w:rPr>
        <w:t xml:space="preserve"> suffers ano</w:t>
      </w:r>
      <w:r>
        <w:rPr>
          <w:rFonts w:ascii="Times New Roman" w:hAnsi="Times New Roman" w:cs="Times New Roman"/>
          <w:sz w:val="24"/>
          <w:szCs w:val="24"/>
        </w:rPr>
        <w:t>t</w:t>
      </w:r>
      <w:r w:rsidR="00DC1417">
        <w:rPr>
          <w:rFonts w:ascii="Times New Roman" w:hAnsi="Times New Roman" w:cs="Times New Roman"/>
          <w:sz w:val="24"/>
          <w:szCs w:val="24"/>
        </w:rPr>
        <w:t>her concussion before completely recovering from the first one. This can lead to prolonged recovery, or even to sever</w:t>
      </w:r>
      <w:r>
        <w:rPr>
          <w:rFonts w:ascii="Times New Roman" w:hAnsi="Times New Roman" w:cs="Times New Roman"/>
          <w:sz w:val="24"/>
          <w:szCs w:val="24"/>
        </w:rPr>
        <w:t>e</w:t>
      </w:r>
      <w:r w:rsidR="00DC1417">
        <w:rPr>
          <w:rFonts w:ascii="Times New Roman" w:hAnsi="Times New Roman" w:cs="Times New Roman"/>
          <w:sz w:val="24"/>
          <w:szCs w:val="24"/>
        </w:rPr>
        <w:t xml:space="preserve"> brain swelling (second impact syndrome) with devastating and even fatal consequences. It is well known that adolescent or teenage athletes will often under report symptoms of injuries. And concussions are no different. As a result, education of admin</w:t>
      </w:r>
      <w:r>
        <w:rPr>
          <w:rFonts w:ascii="Times New Roman" w:hAnsi="Times New Roman" w:cs="Times New Roman"/>
          <w:sz w:val="24"/>
          <w:szCs w:val="24"/>
        </w:rPr>
        <w:t>i</w:t>
      </w:r>
      <w:r w:rsidR="00DC1417">
        <w:rPr>
          <w:rFonts w:ascii="Times New Roman" w:hAnsi="Times New Roman" w:cs="Times New Roman"/>
          <w:sz w:val="24"/>
          <w:szCs w:val="24"/>
        </w:rPr>
        <w:t>strators, coaches, parents</w:t>
      </w:r>
      <w:r>
        <w:rPr>
          <w:rFonts w:ascii="Times New Roman" w:hAnsi="Times New Roman" w:cs="Times New Roman"/>
          <w:sz w:val="24"/>
          <w:szCs w:val="24"/>
        </w:rPr>
        <w:t>,</w:t>
      </w:r>
      <w:r w:rsidR="00DC1417">
        <w:rPr>
          <w:rFonts w:ascii="Times New Roman" w:hAnsi="Times New Roman" w:cs="Times New Roman"/>
          <w:sz w:val="24"/>
          <w:szCs w:val="24"/>
        </w:rPr>
        <w:t xml:space="preserve"> and </w:t>
      </w:r>
      <w:r>
        <w:rPr>
          <w:rFonts w:ascii="Times New Roman" w:hAnsi="Times New Roman" w:cs="Times New Roman"/>
          <w:sz w:val="24"/>
          <w:szCs w:val="24"/>
        </w:rPr>
        <w:t>player</w:t>
      </w:r>
      <w:r w:rsidR="00DC1417">
        <w:rPr>
          <w:rFonts w:ascii="Times New Roman" w:hAnsi="Times New Roman" w:cs="Times New Roman"/>
          <w:sz w:val="24"/>
          <w:szCs w:val="24"/>
        </w:rPr>
        <w:t xml:space="preserve">s </w:t>
      </w:r>
      <w:r>
        <w:rPr>
          <w:rFonts w:ascii="Times New Roman" w:hAnsi="Times New Roman" w:cs="Times New Roman"/>
          <w:sz w:val="24"/>
          <w:szCs w:val="24"/>
        </w:rPr>
        <w:t>is</w:t>
      </w:r>
      <w:r w:rsidR="00DC1417">
        <w:rPr>
          <w:rFonts w:ascii="Times New Roman" w:hAnsi="Times New Roman" w:cs="Times New Roman"/>
          <w:sz w:val="24"/>
          <w:szCs w:val="24"/>
        </w:rPr>
        <w:t xml:space="preserve"> the key for </w:t>
      </w:r>
      <w:r w:rsidR="00FB7A7E">
        <w:rPr>
          <w:rFonts w:ascii="Times New Roman" w:hAnsi="Times New Roman" w:cs="Times New Roman"/>
          <w:sz w:val="24"/>
          <w:szCs w:val="24"/>
        </w:rPr>
        <w:t>a youth participant’s</w:t>
      </w:r>
      <w:r w:rsidR="00DC1417">
        <w:rPr>
          <w:rFonts w:ascii="Times New Roman" w:hAnsi="Times New Roman" w:cs="Times New Roman"/>
          <w:sz w:val="24"/>
          <w:szCs w:val="24"/>
        </w:rPr>
        <w:t xml:space="preserve"> safety.</w:t>
      </w:r>
    </w:p>
    <w:p w14:paraId="3BEF4EF6" w14:textId="66FE76F8" w:rsidR="00837E91" w:rsidRDefault="00837E91" w:rsidP="00837E91">
      <w:pPr>
        <w:rPr>
          <w:rFonts w:ascii="Times New Roman" w:hAnsi="Times New Roman" w:cs="Times New Roman"/>
          <w:b/>
          <w:bCs/>
          <w:sz w:val="24"/>
          <w:szCs w:val="24"/>
        </w:rPr>
      </w:pPr>
      <w:r>
        <w:rPr>
          <w:rFonts w:ascii="Times New Roman" w:hAnsi="Times New Roman" w:cs="Times New Roman"/>
          <w:b/>
          <w:bCs/>
          <w:sz w:val="24"/>
          <w:szCs w:val="24"/>
        </w:rPr>
        <w:t>If you think your child has suffered a concussion:</w:t>
      </w:r>
    </w:p>
    <w:p w14:paraId="199BB065" w14:textId="77777777" w:rsidR="008C5221" w:rsidRDefault="00837E91" w:rsidP="00837E91">
      <w:pPr>
        <w:rPr>
          <w:rFonts w:ascii="Times New Roman" w:hAnsi="Times New Roman" w:cs="Times New Roman"/>
          <w:sz w:val="24"/>
          <w:szCs w:val="24"/>
        </w:rPr>
      </w:pPr>
      <w:r>
        <w:rPr>
          <w:rFonts w:ascii="Times New Roman" w:hAnsi="Times New Roman" w:cs="Times New Roman"/>
          <w:sz w:val="24"/>
          <w:szCs w:val="24"/>
        </w:rPr>
        <w:tab/>
      </w:r>
      <w:r w:rsidR="00C21B07">
        <w:rPr>
          <w:rFonts w:ascii="Times New Roman" w:hAnsi="Times New Roman" w:cs="Times New Roman"/>
          <w:sz w:val="24"/>
          <w:szCs w:val="24"/>
        </w:rPr>
        <w:t xml:space="preserve">Any youth participant even suspected of suffering a concussion should be removed from the game or practice immediately. </w:t>
      </w:r>
      <w:r>
        <w:rPr>
          <w:rFonts w:ascii="Times New Roman" w:hAnsi="Times New Roman" w:cs="Times New Roman"/>
          <w:sz w:val="24"/>
          <w:szCs w:val="24"/>
        </w:rPr>
        <w:t>No athlete may return to activity after an apparent head injury or concussion, regardless of how mild it seems or how quickly symptoms clear, without medical clearance</w:t>
      </w:r>
      <w:r w:rsidR="00C21B07">
        <w:rPr>
          <w:rFonts w:ascii="Times New Roman" w:hAnsi="Times New Roman" w:cs="Times New Roman"/>
          <w:sz w:val="24"/>
          <w:szCs w:val="24"/>
        </w:rPr>
        <w:t xml:space="preserve">. Close observation of the athlete should continue for several hours. </w:t>
      </w:r>
      <w:r w:rsidR="00C21B07">
        <w:rPr>
          <w:rFonts w:ascii="Times New Roman" w:hAnsi="Times New Roman" w:cs="Times New Roman"/>
          <w:b/>
          <w:bCs/>
          <w:i/>
          <w:iCs/>
          <w:sz w:val="24"/>
          <w:szCs w:val="24"/>
        </w:rPr>
        <w:t xml:space="preserve">A youth participant who is suspected of sustaining a concussion or head injury in a practice or game shall be removed from the competition at that time and may not return to play until the youth participant is evaluated by a licensed health care provider trained in the evaluation and management of </w:t>
      </w:r>
      <w:proofErr w:type="gramStart"/>
      <w:r w:rsidR="00C21B07">
        <w:rPr>
          <w:rFonts w:ascii="Times New Roman" w:hAnsi="Times New Roman" w:cs="Times New Roman"/>
          <w:b/>
          <w:bCs/>
          <w:i/>
          <w:iCs/>
          <w:sz w:val="24"/>
          <w:szCs w:val="24"/>
        </w:rPr>
        <w:t>concussions, and</w:t>
      </w:r>
      <w:proofErr w:type="gramEnd"/>
      <w:r w:rsidR="00C21B07">
        <w:rPr>
          <w:rFonts w:ascii="Times New Roman" w:hAnsi="Times New Roman" w:cs="Times New Roman"/>
          <w:b/>
          <w:bCs/>
          <w:i/>
          <w:iCs/>
          <w:sz w:val="24"/>
          <w:szCs w:val="24"/>
        </w:rPr>
        <w:t xml:space="preserve"> has received written clearance to return to play from that health care provider.</w:t>
      </w:r>
      <w:r w:rsidR="00C21B07">
        <w:rPr>
          <w:rFonts w:ascii="Times New Roman" w:hAnsi="Times New Roman" w:cs="Times New Roman"/>
          <w:sz w:val="24"/>
          <w:szCs w:val="24"/>
        </w:rPr>
        <w:t xml:space="preserve"> </w:t>
      </w:r>
      <w:r w:rsidR="008C5221">
        <w:rPr>
          <w:rFonts w:ascii="Times New Roman" w:hAnsi="Times New Roman" w:cs="Times New Roman"/>
          <w:sz w:val="24"/>
          <w:szCs w:val="24"/>
        </w:rPr>
        <w:t xml:space="preserve">You should inform your child/player’s coach if you think that your child/player may have a concussion. </w:t>
      </w:r>
      <w:r w:rsidR="00C21B07">
        <w:rPr>
          <w:rFonts w:ascii="Times New Roman" w:hAnsi="Times New Roman" w:cs="Times New Roman"/>
          <w:sz w:val="24"/>
          <w:szCs w:val="24"/>
        </w:rPr>
        <w:t>Remember</w:t>
      </w:r>
      <w:r w:rsidR="008C5221">
        <w:rPr>
          <w:rFonts w:ascii="Times New Roman" w:hAnsi="Times New Roman" w:cs="Times New Roman"/>
          <w:sz w:val="24"/>
          <w:szCs w:val="24"/>
        </w:rPr>
        <w:t>, it is better to miss one game than miss the whole season. When in doubt, the youth participant sits out.</w:t>
      </w:r>
    </w:p>
    <w:p w14:paraId="4B26FEA1" w14:textId="70839B45" w:rsidR="00837E91" w:rsidRPr="008C5221" w:rsidRDefault="008C5221" w:rsidP="00837E91">
      <w:pPr>
        <w:rPr>
          <w:rFonts w:ascii="Times New Roman" w:hAnsi="Times New Roman" w:cs="Times New Roman"/>
          <w:b/>
          <w:bCs/>
          <w:sz w:val="24"/>
          <w:szCs w:val="24"/>
        </w:rPr>
      </w:pPr>
      <w:r w:rsidRPr="008C5221">
        <w:rPr>
          <w:rFonts w:ascii="Times New Roman" w:hAnsi="Times New Roman" w:cs="Times New Roman"/>
          <w:b/>
          <w:bCs/>
          <w:sz w:val="24"/>
          <w:szCs w:val="24"/>
        </w:rPr>
        <w:lastRenderedPageBreak/>
        <w:t>Return to practice and competition</w:t>
      </w:r>
      <w:r w:rsidR="00C21B07" w:rsidRPr="008C5221">
        <w:rPr>
          <w:rFonts w:ascii="Times New Roman" w:hAnsi="Times New Roman" w:cs="Times New Roman"/>
          <w:b/>
          <w:bCs/>
          <w:sz w:val="24"/>
          <w:szCs w:val="24"/>
        </w:rPr>
        <w:t xml:space="preserve"> </w:t>
      </w:r>
    </w:p>
    <w:p w14:paraId="4994E9C3" w14:textId="6F986037" w:rsidR="00837E91" w:rsidRDefault="008C5221" w:rsidP="00837E91">
      <w:pPr>
        <w:rPr>
          <w:rFonts w:ascii="Times New Roman" w:hAnsi="Times New Roman" w:cs="Times New Roman"/>
          <w:sz w:val="24"/>
          <w:szCs w:val="24"/>
        </w:rPr>
      </w:pPr>
      <w:r>
        <w:rPr>
          <w:rFonts w:ascii="Times New Roman" w:hAnsi="Times New Roman" w:cs="Times New Roman"/>
          <w:sz w:val="24"/>
          <w:szCs w:val="24"/>
        </w:rPr>
        <w:tab/>
        <w:t xml:space="preserve">The Junior Premier League USA </w:t>
      </w:r>
      <w:r w:rsidR="001C3D26">
        <w:rPr>
          <w:rFonts w:ascii="Times New Roman" w:hAnsi="Times New Roman" w:cs="Times New Roman"/>
          <w:sz w:val="24"/>
          <w:szCs w:val="24"/>
        </w:rPr>
        <w:t>(“</w:t>
      </w:r>
      <w:r w:rsidR="001C3D26" w:rsidRPr="001C3D26">
        <w:rPr>
          <w:rFonts w:ascii="Times New Roman" w:hAnsi="Times New Roman" w:cs="Times New Roman"/>
          <w:b/>
          <w:bCs/>
          <w:i/>
          <w:iCs/>
          <w:sz w:val="24"/>
          <w:szCs w:val="24"/>
        </w:rPr>
        <w:t>JPL</w:t>
      </w:r>
      <w:r w:rsidR="001C3D26">
        <w:rPr>
          <w:rFonts w:ascii="Times New Roman" w:hAnsi="Times New Roman" w:cs="Times New Roman"/>
          <w:sz w:val="24"/>
          <w:szCs w:val="24"/>
        </w:rPr>
        <w:t xml:space="preserve">”) </w:t>
      </w:r>
      <w:r>
        <w:rPr>
          <w:rFonts w:ascii="Times New Roman" w:hAnsi="Times New Roman" w:cs="Times New Roman"/>
          <w:sz w:val="24"/>
          <w:szCs w:val="24"/>
        </w:rPr>
        <w:t>follows Utah Code Ann. §26-53-201, which</w:t>
      </w:r>
      <w:r w:rsidR="001C3D26">
        <w:rPr>
          <w:rFonts w:ascii="Times New Roman" w:hAnsi="Times New Roman" w:cs="Times New Roman"/>
          <w:sz w:val="24"/>
          <w:szCs w:val="24"/>
        </w:rPr>
        <w:t xml:space="preserve"> </w:t>
      </w:r>
      <w:r>
        <w:rPr>
          <w:rFonts w:ascii="Times New Roman" w:hAnsi="Times New Roman" w:cs="Times New Roman"/>
          <w:sz w:val="24"/>
          <w:szCs w:val="24"/>
        </w:rPr>
        <w:t>provides that if a youth participant suffers, or is suspected of having suffered</w:t>
      </w:r>
      <w:r w:rsidR="001C3D26">
        <w:rPr>
          <w:rFonts w:ascii="Times New Roman" w:hAnsi="Times New Roman" w:cs="Times New Roman"/>
          <w:sz w:val="24"/>
          <w:szCs w:val="24"/>
        </w:rPr>
        <w:t xml:space="preserve">, a concussion or head injury during a competition or practice, the youth participant must be immediately removed from participating in a sporting event and cannot return until they are evaluated by a qualified health care provider who is trained in the evaluation and management of a concussion and </w:t>
      </w:r>
      <w:r w:rsidR="0054623C">
        <w:rPr>
          <w:rFonts w:ascii="Times New Roman" w:hAnsi="Times New Roman" w:cs="Times New Roman"/>
          <w:sz w:val="24"/>
          <w:szCs w:val="24"/>
        </w:rPr>
        <w:t xml:space="preserve">the qualified health care provider </w:t>
      </w:r>
      <w:r w:rsidR="001C3D26">
        <w:rPr>
          <w:rFonts w:ascii="Times New Roman" w:hAnsi="Times New Roman" w:cs="Times New Roman"/>
          <w:sz w:val="24"/>
          <w:szCs w:val="24"/>
        </w:rPr>
        <w:t>provides JPL with a written statement</w:t>
      </w:r>
      <w:r w:rsidR="0054623C">
        <w:rPr>
          <w:rFonts w:ascii="Times New Roman" w:hAnsi="Times New Roman" w:cs="Times New Roman"/>
          <w:sz w:val="24"/>
          <w:szCs w:val="24"/>
        </w:rPr>
        <w:t xml:space="preserve"> s</w:t>
      </w:r>
      <w:r w:rsidR="001C3D26">
        <w:rPr>
          <w:rFonts w:ascii="Times New Roman" w:hAnsi="Times New Roman" w:cs="Times New Roman"/>
          <w:sz w:val="24"/>
          <w:szCs w:val="24"/>
        </w:rPr>
        <w:t>tating that the qualified health care provider has, within three years before the day on which the written statement is made, successfully completed a continuing education course in the evaluation and management of a concussion and the youth participant is cleared to resume participation in the JPL sporting event.</w:t>
      </w:r>
      <w:r w:rsidR="0054623C">
        <w:rPr>
          <w:rFonts w:ascii="Times New Roman" w:hAnsi="Times New Roman" w:cs="Times New Roman"/>
          <w:sz w:val="24"/>
          <w:szCs w:val="24"/>
        </w:rPr>
        <w:t xml:space="preserve"> A “qualified healthcare provider </w:t>
      </w:r>
      <w:proofErr w:type="gramStart"/>
      <w:r w:rsidR="0054623C">
        <w:rPr>
          <w:rFonts w:ascii="Times New Roman" w:hAnsi="Times New Roman" w:cs="Times New Roman"/>
          <w:sz w:val="24"/>
          <w:szCs w:val="24"/>
        </w:rPr>
        <w:t>is someone who is</w:t>
      </w:r>
      <w:proofErr w:type="gramEnd"/>
      <w:r w:rsidR="0054623C">
        <w:rPr>
          <w:rFonts w:ascii="Times New Roman" w:hAnsi="Times New Roman" w:cs="Times New Roman"/>
          <w:sz w:val="24"/>
          <w:szCs w:val="24"/>
        </w:rPr>
        <w:t xml:space="preserve"> licensed in the state of Utah under the Division of Occupational and Professional Licensing Act and may evaluate and manage a concussion within the health care provider’s scope of practice.</w:t>
      </w:r>
    </w:p>
    <w:p w14:paraId="233B296A" w14:textId="1C8A66DC" w:rsidR="001C3D26" w:rsidRDefault="001C3D26" w:rsidP="00837E91">
      <w:pPr>
        <w:rPr>
          <w:rFonts w:ascii="Times New Roman" w:hAnsi="Times New Roman" w:cs="Times New Roman"/>
          <w:sz w:val="24"/>
          <w:szCs w:val="24"/>
        </w:rPr>
      </w:pPr>
      <w:r>
        <w:rPr>
          <w:rFonts w:ascii="Times New Roman" w:hAnsi="Times New Roman" w:cs="Times New Roman"/>
          <w:sz w:val="24"/>
          <w:szCs w:val="24"/>
        </w:rPr>
        <w:t>For more information from the CDC on concussions you can go to:</w:t>
      </w:r>
    </w:p>
    <w:p w14:paraId="0498D87F" w14:textId="43AFFFC3" w:rsidR="001C3D26" w:rsidRDefault="00000000" w:rsidP="00837E91">
      <w:pPr>
        <w:rPr>
          <w:rFonts w:ascii="Times New Roman" w:hAnsi="Times New Roman" w:cs="Times New Roman"/>
          <w:sz w:val="24"/>
          <w:szCs w:val="24"/>
        </w:rPr>
      </w:pPr>
      <w:hyperlink r:id="rId5" w:history="1">
        <w:r w:rsidR="001C3D26" w:rsidRPr="0060323A">
          <w:rPr>
            <w:rStyle w:val="Hyperlink"/>
            <w:rFonts w:ascii="Times New Roman" w:hAnsi="Times New Roman" w:cs="Times New Roman"/>
            <w:sz w:val="24"/>
            <w:szCs w:val="24"/>
          </w:rPr>
          <w:t>www.cdc.gov/headsup/youthsports/index.html</w:t>
        </w:r>
      </w:hyperlink>
      <w:r w:rsidR="001C3D26">
        <w:rPr>
          <w:rFonts w:ascii="Times New Roman" w:hAnsi="Times New Roman" w:cs="Times New Roman"/>
          <w:sz w:val="24"/>
          <w:szCs w:val="24"/>
        </w:rPr>
        <w:t xml:space="preserve"> </w:t>
      </w:r>
    </w:p>
    <w:p w14:paraId="35847B34" w14:textId="77777777" w:rsidR="00877BD0" w:rsidRDefault="00877BD0" w:rsidP="00837E91">
      <w:pPr>
        <w:rPr>
          <w:rFonts w:ascii="Times New Roman" w:hAnsi="Times New Roman" w:cs="Times New Roman"/>
          <w:sz w:val="24"/>
          <w:szCs w:val="24"/>
        </w:rPr>
      </w:pPr>
    </w:p>
    <w:p w14:paraId="51F3B754" w14:textId="53E5E4B9" w:rsidR="0054623C" w:rsidRDefault="0054623C" w:rsidP="00837E91">
      <w:pPr>
        <w:rPr>
          <w:rFonts w:ascii="Times New Roman" w:hAnsi="Times New Roman" w:cs="Times New Roman"/>
          <w:sz w:val="24"/>
          <w:szCs w:val="24"/>
        </w:rPr>
      </w:pPr>
      <w:r>
        <w:rPr>
          <w:rFonts w:ascii="Times New Roman" w:hAnsi="Times New Roman" w:cs="Times New Roman"/>
          <w:sz w:val="24"/>
          <w:szCs w:val="24"/>
        </w:rPr>
        <w:t>By signing this Informed Consent, the youth payer acknowledges the information provided above was read and understood.</w:t>
      </w:r>
    </w:p>
    <w:p w14:paraId="3E766EA0" w14:textId="607ED820" w:rsidR="0054623C" w:rsidRDefault="0054623C" w:rsidP="00837E91">
      <w:pPr>
        <w:rPr>
          <w:rFonts w:ascii="Times New Roman" w:hAnsi="Times New Roman" w:cs="Times New Roman"/>
          <w:sz w:val="24"/>
          <w:szCs w:val="24"/>
        </w:rPr>
      </w:pPr>
    </w:p>
    <w:p w14:paraId="7D3621F5" w14:textId="58E27E71" w:rsidR="0054623C" w:rsidRDefault="0054623C" w:rsidP="00877B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w:t>
      </w:r>
      <w:r w:rsidR="00877BD0">
        <w:rPr>
          <w:rFonts w:ascii="Times New Roman" w:hAnsi="Times New Roman" w:cs="Times New Roman"/>
          <w:sz w:val="24"/>
          <w:szCs w:val="24"/>
        </w:rPr>
        <w:t>______</w:t>
      </w:r>
    </w:p>
    <w:p w14:paraId="041988AD" w14:textId="01570869" w:rsidR="00877BD0" w:rsidRDefault="00877BD0" w:rsidP="00877BD0">
      <w:pPr>
        <w:spacing w:after="0" w:line="240" w:lineRule="auto"/>
        <w:rPr>
          <w:rFonts w:ascii="Times New Roman" w:hAnsi="Times New Roman" w:cs="Times New Roman"/>
          <w:sz w:val="24"/>
          <w:szCs w:val="24"/>
        </w:rPr>
      </w:pPr>
      <w:r>
        <w:rPr>
          <w:rFonts w:ascii="Times New Roman" w:hAnsi="Times New Roman" w:cs="Times New Roman"/>
          <w:sz w:val="24"/>
          <w:szCs w:val="24"/>
        </w:rPr>
        <w:t>Youth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Youth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2EA5407" w14:textId="72A646A4" w:rsidR="00877BD0" w:rsidRDefault="00877BD0" w:rsidP="00877BD0">
      <w:pPr>
        <w:spacing w:after="0" w:line="240" w:lineRule="auto"/>
        <w:rPr>
          <w:rFonts w:ascii="Times New Roman" w:hAnsi="Times New Roman" w:cs="Times New Roman"/>
          <w:sz w:val="24"/>
          <w:szCs w:val="24"/>
        </w:rPr>
      </w:pPr>
    </w:p>
    <w:p w14:paraId="7072E90A" w14:textId="77777777" w:rsidR="00877BD0" w:rsidRDefault="00877BD0" w:rsidP="00877BD0">
      <w:pPr>
        <w:spacing w:after="0" w:line="240" w:lineRule="auto"/>
        <w:rPr>
          <w:rFonts w:ascii="Times New Roman" w:hAnsi="Times New Roman" w:cs="Times New Roman"/>
          <w:sz w:val="24"/>
          <w:szCs w:val="24"/>
        </w:rPr>
      </w:pPr>
    </w:p>
    <w:p w14:paraId="6FF0EC75" w14:textId="597E0BB0" w:rsidR="00877BD0" w:rsidRDefault="00877BD0" w:rsidP="00877BD0">
      <w:pPr>
        <w:spacing w:after="0" w:line="240" w:lineRule="auto"/>
        <w:rPr>
          <w:rFonts w:ascii="Times New Roman" w:hAnsi="Times New Roman" w:cs="Times New Roman"/>
          <w:sz w:val="24"/>
          <w:szCs w:val="24"/>
        </w:rPr>
      </w:pPr>
      <w:r>
        <w:rPr>
          <w:rFonts w:ascii="Times New Roman" w:hAnsi="Times New Roman" w:cs="Times New Roman"/>
          <w:sz w:val="24"/>
          <w:szCs w:val="24"/>
        </w:rPr>
        <w:t>By signing this agreement, I acknowledge that I have read the above information and understand the nature and risk of concussions and head injuries, including the risk of continuing to play after a concussion or head injury, and that I will comply with the concussion policy described above.</w:t>
      </w:r>
    </w:p>
    <w:p w14:paraId="1E2C98A4" w14:textId="2FE89DA0" w:rsidR="00877BD0" w:rsidRDefault="00877BD0" w:rsidP="00877BD0">
      <w:pPr>
        <w:spacing w:after="0" w:line="240" w:lineRule="auto"/>
        <w:rPr>
          <w:rFonts w:ascii="Times New Roman" w:hAnsi="Times New Roman" w:cs="Times New Roman"/>
          <w:sz w:val="24"/>
          <w:szCs w:val="24"/>
        </w:rPr>
      </w:pPr>
    </w:p>
    <w:p w14:paraId="6AD86841" w14:textId="77777777" w:rsidR="00877BD0" w:rsidRDefault="00877BD0" w:rsidP="00877BD0">
      <w:pPr>
        <w:rPr>
          <w:rFonts w:ascii="Times New Roman" w:hAnsi="Times New Roman" w:cs="Times New Roman"/>
          <w:sz w:val="24"/>
          <w:szCs w:val="24"/>
        </w:rPr>
      </w:pPr>
    </w:p>
    <w:p w14:paraId="0B24799B" w14:textId="77777777" w:rsidR="00877BD0" w:rsidRDefault="00877BD0" w:rsidP="00877B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r>
        <w:rPr>
          <w:rFonts w:ascii="Times New Roman" w:hAnsi="Times New Roman" w:cs="Times New Roman"/>
          <w:sz w:val="24"/>
          <w:szCs w:val="24"/>
        </w:rPr>
        <w:tab/>
        <w:t>__________________________</w:t>
      </w:r>
      <w:r>
        <w:rPr>
          <w:rFonts w:ascii="Times New Roman" w:hAnsi="Times New Roman" w:cs="Times New Roman"/>
          <w:sz w:val="24"/>
          <w:szCs w:val="24"/>
        </w:rPr>
        <w:tab/>
        <w:t>__________________</w:t>
      </w:r>
    </w:p>
    <w:p w14:paraId="1159E9AE" w14:textId="0D208A25" w:rsidR="00877BD0" w:rsidRDefault="00877BD0" w:rsidP="00877BD0">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Printed Name</w:t>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p w14:paraId="09F3D8FF" w14:textId="77777777" w:rsidR="00877BD0" w:rsidRPr="0054623C" w:rsidRDefault="00877BD0" w:rsidP="00877BD0">
      <w:pPr>
        <w:spacing w:after="0" w:line="240" w:lineRule="auto"/>
        <w:rPr>
          <w:rFonts w:ascii="Times New Roman" w:hAnsi="Times New Roman" w:cs="Times New Roman"/>
          <w:sz w:val="24"/>
          <w:szCs w:val="24"/>
        </w:rPr>
      </w:pPr>
    </w:p>
    <w:sectPr w:rsidR="00877BD0" w:rsidRPr="0054623C" w:rsidSect="00C4774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647D"/>
    <w:multiLevelType w:val="hybridMultilevel"/>
    <w:tmpl w:val="C374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45AF"/>
    <w:multiLevelType w:val="hybridMultilevel"/>
    <w:tmpl w:val="FF16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474573">
    <w:abstractNumId w:val="1"/>
  </w:num>
  <w:num w:numId="2" w16cid:durableId="71389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45"/>
    <w:rsid w:val="000324B8"/>
    <w:rsid w:val="001C3D26"/>
    <w:rsid w:val="003E5B06"/>
    <w:rsid w:val="0054623C"/>
    <w:rsid w:val="00837E91"/>
    <w:rsid w:val="00877BD0"/>
    <w:rsid w:val="008C5221"/>
    <w:rsid w:val="00A45F1A"/>
    <w:rsid w:val="00AB715D"/>
    <w:rsid w:val="00B62CD8"/>
    <w:rsid w:val="00C21B07"/>
    <w:rsid w:val="00C47745"/>
    <w:rsid w:val="00C603D0"/>
    <w:rsid w:val="00DC1417"/>
    <w:rsid w:val="00FB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17B1"/>
  <w15:chartTrackingRefBased/>
  <w15:docId w15:val="{68E07F41-4604-4417-A818-CCEFCFA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D0"/>
    <w:pPr>
      <w:ind w:left="720"/>
      <w:contextualSpacing/>
    </w:pPr>
  </w:style>
  <w:style w:type="character" w:styleId="Hyperlink">
    <w:name w:val="Hyperlink"/>
    <w:basedOn w:val="DefaultParagraphFont"/>
    <w:uiPriority w:val="99"/>
    <w:unhideWhenUsed/>
    <w:rsid w:val="001C3D26"/>
    <w:rPr>
      <w:color w:val="0563C1" w:themeColor="hyperlink"/>
      <w:u w:val="single"/>
    </w:rPr>
  </w:style>
  <w:style w:type="character" w:styleId="UnresolvedMention">
    <w:name w:val="Unresolved Mention"/>
    <w:basedOn w:val="DefaultParagraphFont"/>
    <w:uiPriority w:val="99"/>
    <w:semiHidden/>
    <w:unhideWhenUsed/>
    <w:rsid w:val="001C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headsup/youthspor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Keppner</dc:creator>
  <cp:keywords/>
  <dc:description/>
  <cp:lastModifiedBy>Daren Woolstenhulme</cp:lastModifiedBy>
  <cp:revision>2</cp:revision>
  <cp:lastPrinted>2022-08-31T14:38:00Z</cp:lastPrinted>
  <dcterms:created xsi:type="dcterms:W3CDTF">2022-08-31T14:41:00Z</dcterms:created>
  <dcterms:modified xsi:type="dcterms:W3CDTF">2022-08-31T14:41:00Z</dcterms:modified>
</cp:coreProperties>
</file>